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694" w:rsidRDefault="00312694" w:rsidP="009A12B9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浙江大学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骋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风而来捐赠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算力使用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情况表</w:t>
      </w:r>
    </w:p>
    <w:tbl>
      <w:tblPr>
        <w:tblW w:w="94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407"/>
        <w:gridCol w:w="1344"/>
        <w:gridCol w:w="954"/>
        <w:gridCol w:w="1703"/>
        <w:gridCol w:w="1468"/>
        <w:gridCol w:w="1748"/>
      </w:tblGrid>
      <w:tr w:rsidR="00312694" w:rsidTr="00ED2EC5">
        <w:trPr>
          <w:trHeight w:val="615"/>
          <w:jc w:val="center"/>
        </w:trPr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申请人基本信息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姓 名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工号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出生年月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jc w:val="center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职 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单位</w:t>
            </w:r>
          </w:p>
        </w:tc>
        <w:tc>
          <w:tcPr>
            <w:tcW w:w="491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ind w:left="-288" w:firstLine="336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674"/>
          <w:jc w:val="center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E-mail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839"/>
          <w:jc w:val="center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通讯地址</w:t>
            </w:r>
          </w:p>
        </w:tc>
        <w:tc>
          <w:tcPr>
            <w:tcW w:w="4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邮政编码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662"/>
          <w:jc w:val="center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 w:rsidRPr="00235A71"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获批</w:t>
            </w:r>
            <w:bookmarkStart w:id="0" w:name="_GoBack"/>
            <w:bookmarkEnd w:id="0"/>
            <w:r w:rsidRPr="00235A71"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项目名称</w:t>
            </w:r>
          </w:p>
        </w:tc>
        <w:tc>
          <w:tcPr>
            <w:tcW w:w="7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662"/>
          <w:jc w:val="center"/>
        </w:trPr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算力账户</w:t>
            </w:r>
            <w:proofErr w:type="gramEnd"/>
          </w:p>
        </w:tc>
        <w:tc>
          <w:tcPr>
            <w:tcW w:w="7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2445"/>
          <w:jc w:val="center"/>
        </w:trPr>
        <w:tc>
          <w:tcPr>
            <w:tcW w:w="8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算力使用</w:t>
            </w:r>
            <w:proofErr w:type="gramEnd"/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情况</w:t>
            </w:r>
          </w:p>
        </w:tc>
        <w:tc>
          <w:tcPr>
            <w:tcW w:w="8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eastAsia="黑体" w:hint="eastAsia"/>
                <w:position w:val="6"/>
                <w:szCs w:val="21"/>
              </w:rPr>
              <w:t>情况</w:t>
            </w:r>
            <w:r>
              <w:rPr>
                <w:rFonts w:eastAsia="黑体"/>
                <w:position w:val="6"/>
                <w:szCs w:val="21"/>
              </w:rPr>
              <w:t>概述（主要包括</w:t>
            </w:r>
            <w:proofErr w:type="gramStart"/>
            <w:r>
              <w:rPr>
                <w:rFonts w:eastAsia="黑体" w:hint="eastAsia"/>
                <w:position w:val="6"/>
                <w:szCs w:val="21"/>
              </w:rPr>
              <w:t>捐赠算力服务</w:t>
            </w:r>
            <w:proofErr w:type="gramEnd"/>
            <w:r>
              <w:rPr>
                <w:rFonts w:eastAsia="黑体" w:hint="eastAsia"/>
                <w:position w:val="6"/>
                <w:szCs w:val="21"/>
              </w:rPr>
              <w:t>用途及用量、</w:t>
            </w:r>
            <w:r>
              <w:rPr>
                <w:rFonts w:eastAsia="黑体"/>
                <w:position w:val="6"/>
                <w:szCs w:val="21"/>
              </w:rPr>
              <w:t>研究</w:t>
            </w:r>
            <w:r>
              <w:rPr>
                <w:rFonts w:eastAsia="黑体" w:hint="eastAsia"/>
                <w:position w:val="6"/>
                <w:szCs w:val="21"/>
              </w:rPr>
              <w:t>成果</w:t>
            </w:r>
            <w:r>
              <w:rPr>
                <w:rFonts w:eastAsia="黑体"/>
                <w:position w:val="6"/>
                <w:szCs w:val="21"/>
              </w:rPr>
              <w:t>与目标</w:t>
            </w:r>
            <w:r>
              <w:rPr>
                <w:rFonts w:eastAsia="黑体" w:hint="eastAsia"/>
                <w:position w:val="6"/>
                <w:szCs w:val="21"/>
              </w:rPr>
              <w:t>实现</w:t>
            </w:r>
            <w:r>
              <w:rPr>
                <w:rFonts w:eastAsia="黑体"/>
                <w:position w:val="6"/>
                <w:szCs w:val="21"/>
              </w:rPr>
              <w:t>，不超过</w:t>
            </w:r>
            <w:r>
              <w:rPr>
                <w:rFonts w:eastAsia="黑体" w:hint="eastAsia"/>
                <w:position w:val="6"/>
                <w:szCs w:val="21"/>
              </w:rPr>
              <w:t>500</w:t>
            </w:r>
            <w:r>
              <w:rPr>
                <w:rFonts w:eastAsia="黑体"/>
                <w:position w:val="6"/>
                <w:szCs w:val="21"/>
              </w:rPr>
              <w:t>字）</w:t>
            </w: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9A12B9" w:rsidRDefault="009A12B9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9A12B9" w:rsidRDefault="009A12B9" w:rsidP="00ED2EC5">
            <w:pPr>
              <w:adjustRightInd w:val="0"/>
              <w:snapToGrid w:val="0"/>
              <w:spacing w:line="600" w:lineRule="exact"/>
              <w:jc w:val="lef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</w:tc>
      </w:tr>
      <w:tr w:rsidR="00312694" w:rsidTr="00ED2EC5">
        <w:trPr>
          <w:trHeight w:val="662"/>
          <w:jc w:val="center"/>
        </w:trPr>
        <w:tc>
          <w:tcPr>
            <w:tcW w:w="8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申请人签字</w:t>
            </w:r>
          </w:p>
        </w:tc>
        <w:tc>
          <w:tcPr>
            <w:tcW w:w="862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 xml:space="preserve">                   申请人签字：              日期：</w:t>
            </w:r>
          </w:p>
        </w:tc>
      </w:tr>
      <w:tr w:rsidR="00312694" w:rsidTr="00ED2EC5">
        <w:trPr>
          <w:trHeight w:val="6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>部门/院系意见</w:t>
            </w:r>
          </w:p>
        </w:tc>
        <w:tc>
          <w:tcPr>
            <w:tcW w:w="862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</w:p>
          <w:p w:rsidR="00312694" w:rsidRDefault="00312694" w:rsidP="00ED2EC5">
            <w:pPr>
              <w:adjustRightInd w:val="0"/>
              <w:snapToGrid w:val="0"/>
              <w:spacing w:line="600" w:lineRule="exact"/>
              <w:rPr>
                <w:rFonts w:ascii="仿宋_GB2312" w:eastAsia="仿宋_GB2312" w:hAnsi="仿宋_GB2312" w:cs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position w:val="6"/>
                <w:sz w:val="28"/>
                <w:szCs w:val="28"/>
              </w:rPr>
              <w:t xml:space="preserve">               主管领导签字：             日期：</w:t>
            </w:r>
          </w:p>
        </w:tc>
      </w:tr>
    </w:tbl>
    <w:p w:rsidR="00F921DA" w:rsidRPr="00312694" w:rsidRDefault="00C126CF" w:rsidP="009A12B9"/>
    <w:sectPr w:rsidR="00F921DA" w:rsidRPr="00312694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6CF" w:rsidRDefault="00C126CF">
      <w:r>
        <w:separator/>
      </w:r>
    </w:p>
  </w:endnote>
  <w:endnote w:type="continuationSeparator" w:id="0">
    <w:p w:rsidR="00C126CF" w:rsidRDefault="00C1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汉仪书宋二KW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55" w:rsidRDefault="009A12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146855" wp14:editId="57F332E2">
              <wp:simplePos x="0" y="0"/>
              <wp:positionH relativeFrom="margin">
                <wp:posOffset>12700</wp:posOffset>
              </wp:positionH>
              <wp:positionV relativeFrom="paragraph">
                <wp:posOffset>-121920</wp:posOffset>
              </wp:positionV>
              <wp:extent cx="622935" cy="2305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35A55" w:rsidRDefault="009A12B9">
                          <w:pPr>
                            <w:pStyle w:val="a3"/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  <w:t>4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4685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1pt;margin-top:-9.6pt;width:49.05pt;height:18.15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" filled="f" stroked="f" strokeweight=".5pt">
              <v:textbox style="mso-fit-shape-to-text:t" inset="0,0,0,0">
                <w:txbxContent>
                  <w:p w:rsidR="00C35A55" w:rsidRDefault="009A12B9">
                    <w:pPr>
                      <w:pStyle w:val="a3"/>
                      <w:rPr>
                        <w:rFonts w:ascii="仿宋" w:eastAsia="仿宋" w:hAnsi="仿宋" w:cs="仿宋"/>
                        <w:sz w:val="28"/>
                        <w:szCs w:val="4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sz w:val="28"/>
                        <w:szCs w:val="44"/>
                      </w:rPr>
                      <w:t>4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55" w:rsidRDefault="009A12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F3F62C" wp14:editId="5537C94E">
              <wp:simplePos x="0" y="0"/>
              <wp:positionH relativeFrom="margin">
                <wp:align>right</wp:align>
              </wp:positionH>
              <wp:positionV relativeFrom="paragraph">
                <wp:posOffset>-114300</wp:posOffset>
              </wp:positionV>
              <wp:extent cx="6229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35A55" w:rsidRDefault="009A12B9">
                          <w:pPr>
                            <w:pStyle w:val="a3"/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  <w:t>5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3F62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-2.15pt;margin-top:-9pt;width:49.05pt;height:18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" filled="f" stroked="f" strokeweight=".5pt">
              <v:textbox style="mso-fit-shape-to-text:t" inset="0,0,0,0">
                <w:txbxContent>
                  <w:p w:rsidR="00C35A55" w:rsidRDefault="009A12B9">
                    <w:pPr>
                      <w:pStyle w:val="a3"/>
                      <w:rPr>
                        <w:rFonts w:ascii="仿宋" w:eastAsia="仿宋" w:hAnsi="仿宋" w:cs="仿宋"/>
                        <w:sz w:val="28"/>
                        <w:szCs w:val="4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sz w:val="28"/>
                        <w:szCs w:val="44"/>
                      </w:rPr>
                      <w:t>5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6CF" w:rsidRDefault="00C126CF">
      <w:r>
        <w:separator/>
      </w:r>
    </w:p>
  </w:footnote>
  <w:footnote w:type="continuationSeparator" w:id="0">
    <w:p w:rsidR="00C126CF" w:rsidRDefault="00C12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694"/>
    <w:rsid w:val="0013611E"/>
    <w:rsid w:val="00235A71"/>
    <w:rsid w:val="00312694"/>
    <w:rsid w:val="0033246E"/>
    <w:rsid w:val="005C2E40"/>
    <w:rsid w:val="00642A51"/>
    <w:rsid w:val="006760A2"/>
    <w:rsid w:val="009A12B9"/>
    <w:rsid w:val="00B06E88"/>
    <w:rsid w:val="00C1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179E41-E316-4BD3-B969-4C71315E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69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31269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312694"/>
    <w:rPr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235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35A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 Carbon</dc:creator>
  <cp:keywords/>
  <dc:description/>
  <cp:lastModifiedBy>X1 Carbon</cp:lastModifiedBy>
  <cp:revision>2</cp:revision>
  <dcterms:created xsi:type="dcterms:W3CDTF">2026-06-23T03:41:00Z</dcterms:created>
  <dcterms:modified xsi:type="dcterms:W3CDTF">2026-07-08T00:59:00Z</dcterms:modified>
</cp:coreProperties>
</file>